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D" w:rsidRPr="00BB631E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ФОТОГРАФСКИ САЛОН „КАЗАНЛЪК 2018“</w:t>
      </w:r>
    </w:p>
    <w:p w:rsidR="006E7CAD" w:rsidRPr="00BB631E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</w:p>
    <w:p w:rsidR="006E7CAD" w:rsidRPr="00BB631E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bg-BG"/>
        </w:rPr>
        <w:t>РЕГЛАМЕНТ</w:t>
      </w:r>
    </w:p>
    <w:p w:rsidR="006E7CAD" w:rsidRPr="00BB631E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</w:p>
    <w:p w:rsidR="006E7CAD" w:rsidRPr="00A8366C" w:rsidRDefault="006E7CAD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Организатор е Музей на Фотографията и Съвременните Визуални Изкуства.</w:t>
      </w:r>
    </w:p>
    <w:p w:rsidR="006E7CAD" w:rsidRPr="00A8366C" w:rsidRDefault="006E7CAD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Салонът ще се проведе през месец декември 2018 г. в залата за временни изложби на МФСВИ.</w:t>
      </w:r>
    </w:p>
    <w:p w:rsidR="00AC7678" w:rsidRPr="00A8366C" w:rsidRDefault="003C701B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Във фотографски салон „Казанлък 2018“</w:t>
      </w:r>
      <w:r w:rsidRPr="00A8366C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1C0EC6" w:rsidRPr="00A8366C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могат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вземат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участие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55D0A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фотографи</w:t>
      </w:r>
      <w:proofErr w:type="spellEnd"/>
      <w:r w:rsidR="00CD1B82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- </w:t>
      </w:r>
      <w:r w:rsidR="00D55D0A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8366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професионалисти</w:t>
      </w:r>
      <w:proofErr w:type="spellEnd"/>
      <w:r w:rsidR="0051118E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и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любители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17CA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от </w:t>
      </w: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Казанлък</w:t>
      </w:r>
      <w:r w:rsidR="00D17CA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и </w:t>
      </w:r>
      <w:r w:rsidR="00CD1B82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територията на общината. </w:t>
      </w:r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C0EC6" w:rsidRPr="00A8366C" w:rsidRDefault="00D55D0A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С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алон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ът не е тематичен</w:t>
      </w:r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може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се участва </w:t>
      </w:r>
      <w:r w:rsidR="00A8366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proofErr w:type="spellStart"/>
      <w:r w:rsidR="00A8366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фотографии</w:t>
      </w:r>
      <w:proofErr w:type="spellEnd"/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по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избрана</w:t>
      </w:r>
      <w:proofErr w:type="spellEnd"/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A8366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от Вас</w:t>
      </w:r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</w:t>
      </w:r>
      <w:proofErr w:type="spellEnd"/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C0EC6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1C0EC6" w:rsidRPr="00A8366C" w:rsidRDefault="001C0EC6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Фотографиите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могат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бъдат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42D49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цветни</w:t>
      </w:r>
      <w:r w:rsidR="003C701B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или </w:t>
      </w:r>
      <w:r w:rsidR="00C42D49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монохромни</w:t>
      </w:r>
      <w:r w:rsidR="003C701B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.</w:t>
      </w:r>
    </w:p>
    <w:p w:rsidR="006E7CAD" w:rsidRPr="00A8366C" w:rsidRDefault="001C0EC6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Всеки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автор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трябва </w:t>
      </w:r>
      <w:proofErr w:type="spellStart"/>
      <w:r w:rsidR="00A8366C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предаде от </w:t>
      </w:r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до </w:t>
      </w:r>
      <w:proofErr w:type="gramStart"/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5  </w:t>
      </w:r>
      <w:proofErr w:type="spellStart"/>
      <w:r w:rsidR="00C42D49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фотографии</w:t>
      </w:r>
      <w:proofErr w:type="spellEnd"/>
      <w:proofErr w:type="gramEnd"/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за селекция.</w:t>
      </w:r>
      <w:r w:rsidR="00C12830" w:rsidRPr="00A836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6E7CAD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Организаторите ще п</w:t>
      </w:r>
      <w:r w:rsidR="00AC7678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реценят кои и колко творби ще 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бъдат включени  </w:t>
      </w:r>
      <w:r w:rsidR="006E7CAD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в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окончателната </w:t>
      </w:r>
      <w:r w:rsidR="00C12830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експозиция. </w:t>
      </w:r>
    </w:p>
    <w:p w:rsidR="009C41F3" w:rsidRPr="00A8366C" w:rsidRDefault="00A8366C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Допускат се за участие творби,</w:t>
      </w:r>
      <w:r w:rsidR="0025240E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9C41F3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не по-стари от 5 години.</w:t>
      </w:r>
    </w:p>
    <w:p w:rsidR="00673A35" w:rsidRPr="00A8366C" w:rsidRDefault="00673A35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Не се допускат творби с антидържавно, расистко, ксенофобско, порнографско, религиозно и политическо послание.</w:t>
      </w:r>
    </w:p>
    <w:p w:rsidR="00D17CAC" w:rsidRPr="00A8366C" w:rsidRDefault="00AC7678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Всеки автор представя творбите си на фотохартия с размери на листа 50х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7</w:t>
      </w: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0 см и размер на изображението макскимум 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40х60 см.</w:t>
      </w:r>
    </w:p>
    <w:p w:rsidR="00553094" w:rsidRPr="00A8366C" w:rsidRDefault="00D17CAC" w:rsidP="00A836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Името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снимката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и автора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трябва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бъд</w:t>
      </w:r>
      <w:proofErr w:type="spellEnd"/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ат </w:t>
      </w:r>
      <w:r w:rsidR="00351D7E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изписан</w:t>
      </w:r>
      <w:r w:rsidR="0027430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и </w:t>
      </w:r>
      <w:r w:rsidR="00C54EB4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на гърба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български и </w:t>
      </w:r>
      <w:proofErr w:type="spellStart"/>
      <w:r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английски</w:t>
      </w:r>
      <w:proofErr w:type="spellEnd"/>
      <w:r w:rsidR="00351D7E" w:rsidRPr="00A836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езици.</w:t>
      </w:r>
      <w:r w:rsidR="00AC7678" w:rsidRPr="00A83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E5684" w:rsidRDefault="00AC7678" w:rsidP="006E5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Технически изисквания</w:t>
      </w:r>
      <w:r w:rsidR="009C41F3" w:rsidRPr="00BB63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:</w:t>
      </w:r>
    </w:p>
    <w:p w:rsidR="007D4F22" w:rsidRPr="006E5684" w:rsidRDefault="006E7CAD" w:rsidP="006E56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Допуска</w:t>
      </w:r>
      <w:r w:rsidR="00D17CAC"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т се леки</w:t>
      </w: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коре</w:t>
      </w:r>
      <w:r w:rsidR="00D17CAC"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кции</w:t>
      </w: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на цветопредаването, резкостта и </w:t>
      </w:r>
      <w:r w:rsidR="00D17CAC"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кадрирането</w:t>
      </w: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на оригиналния файл.</w:t>
      </w:r>
    </w:p>
    <w:p w:rsidR="00A8366C" w:rsidRPr="006E5684" w:rsidRDefault="007D4F22" w:rsidP="006E56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Не се допускат монтажи. </w:t>
      </w:r>
    </w:p>
    <w:p w:rsidR="001C0EC6" w:rsidRPr="00BB631E" w:rsidRDefault="001C0EC6" w:rsidP="00274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g-BG"/>
        </w:rPr>
        <w:t xml:space="preserve">                                                            </w:t>
      </w:r>
      <w:proofErr w:type="spellStart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Такса</w:t>
      </w:r>
      <w:proofErr w:type="spellEnd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участие</w:t>
      </w:r>
      <w:proofErr w:type="spellEnd"/>
    </w:p>
    <w:p w:rsidR="001C0EC6" w:rsidRDefault="003C701B" w:rsidP="00A836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Без такса за участие</w:t>
      </w:r>
      <w:r w:rsidR="001C0EC6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8366C" w:rsidRPr="00BB631E" w:rsidRDefault="00A8366C" w:rsidP="00A836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66C" w:rsidRPr="00BB631E" w:rsidRDefault="00A8366C" w:rsidP="00A836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Допълнителни условия</w:t>
      </w:r>
    </w:p>
    <w:p w:rsidR="00A8366C" w:rsidRPr="00BB631E" w:rsidRDefault="00A8366C" w:rsidP="00A83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С цел обогатяването на фонда на Музея на фотографията и съвременните визуални изкуства, организаторите си запазват правото на придобиване на две от предоставените фотографии по техен избор.  </w:t>
      </w:r>
    </w:p>
    <w:p w:rsidR="001C0EC6" w:rsidRPr="00BB631E" w:rsidRDefault="001C0EC6" w:rsidP="001C0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g-BG"/>
        </w:rPr>
      </w:pPr>
      <w:proofErr w:type="spellStart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Авторски</w:t>
      </w:r>
      <w:proofErr w:type="spellEnd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права</w:t>
      </w:r>
      <w:proofErr w:type="spellEnd"/>
    </w:p>
    <w:p w:rsidR="001C0EC6" w:rsidRPr="00BB631E" w:rsidRDefault="001C0EC6" w:rsidP="00AC7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Всеки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следва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притежава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авторските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върху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81378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творбите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които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E7CA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предава</w:t>
      </w:r>
      <w:r w:rsidR="00712F69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. 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 w:rsidR="006E7CA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предаването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фотография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hyperlink r:id="rId5" w:tgtFrame="_blank" w:history="1">
        <w:r w:rsidR="006E7CAD" w:rsidRPr="00BB631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bg-BG"/>
          </w:rPr>
          <w:t>организаторите</w:t>
        </w:r>
      </w:hyperlink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участникът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заявява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изображението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негова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творба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C77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="00C77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6E7CA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предаване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C7678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творбите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участникът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дава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своето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разрешение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организаторите</w:t>
      </w:r>
      <w:proofErr w:type="spellEnd"/>
      <w:r w:rsidR="00C77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използват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безвъзмездно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изображенията</w:t>
      </w:r>
      <w:proofErr w:type="spellEnd"/>
      <w:r w:rsidR="00C77E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промоционална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свързана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</w:t>
      </w:r>
      <w:r w:rsidR="006E7CA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нуждите на Община Казанлък и МФСВИ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изложби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открито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закрито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каталог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CD/DVD,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календар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уебсайт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както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всяка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E7CA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некомерсиална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E7CA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организаторите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случай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участникът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изрично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своя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отказ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8A5C41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</w:p>
    <w:p w:rsidR="00CD52C2" w:rsidRPr="00BB631E" w:rsidRDefault="00CD52C2" w:rsidP="00AC7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</w:p>
    <w:p w:rsidR="009C41F3" w:rsidRPr="00BB631E" w:rsidRDefault="009C41F3" w:rsidP="009C41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Краен срок за предаване на творбите</w:t>
      </w:r>
    </w:p>
    <w:p w:rsidR="009C41F3" w:rsidRPr="00BB631E" w:rsidRDefault="009C41F3" w:rsidP="009C41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Краен срок за предаване на творбите: </w:t>
      </w:r>
      <w:r w:rsidR="00D55D0A" w:rsidRPr="000E48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val="bg-BG"/>
        </w:rPr>
        <w:t xml:space="preserve">1 декември </w:t>
      </w:r>
      <w:r w:rsidRPr="000E48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val="bg-BG"/>
        </w:rPr>
        <w:t>2018 г</w:t>
      </w:r>
      <w:r w:rsidRPr="000E4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bg-BG"/>
        </w:rPr>
        <w:t>.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лично в Музей на Фотографията и Съвременните Визуални Изкуства.</w:t>
      </w:r>
    </w:p>
    <w:p w:rsidR="00D55D0A" w:rsidRPr="000E486B" w:rsidRDefault="00D55D0A" w:rsidP="009C41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val="bg-BG"/>
        </w:rPr>
      </w:pPr>
      <w:r w:rsidRPr="000E48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val="bg-BG"/>
        </w:rPr>
        <w:t>Откриване на изложбата:13 декември 2018 година.</w:t>
      </w:r>
    </w:p>
    <w:p w:rsidR="009C41F3" w:rsidRPr="00BB631E" w:rsidRDefault="009C41F3" w:rsidP="009C41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За повече подробности:</w:t>
      </w:r>
    </w:p>
    <w:p w:rsidR="009C41F3" w:rsidRPr="000E486B" w:rsidRDefault="009C41F3" w:rsidP="009C41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</w:pP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>На място в МФСВИ, по електронната поща</w:t>
      </w:r>
      <w:r w:rsidR="00736BE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proofErr w:type="spellStart"/>
      <w:r w:rsidR="00736BED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foto.museum,.kz@abv.bg</w:t>
      </w:r>
      <w:proofErr w:type="spellEnd"/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, ЛС във </w:t>
      </w:r>
      <w:r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Facebook</w:t>
      </w:r>
      <w:r w:rsidR="00D17CAC" w:rsidRPr="00BB63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="00D17CAC" w:rsidRPr="000E48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 xml:space="preserve">или на телефон 0888935560 </w:t>
      </w:r>
      <w:r w:rsidRPr="000E48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инж. Стефан Папукчиев – Директор</w:t>
      </w:r>
      <w:r w:rsidR="00BB631E" w:rsidRPr="000E48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.</w:t>
      </w:r>
    </w:p>
    <w:p w:rsidR="001C0EC6" w:rsidRDefault="001C0EC6" w:rsidP="00AC7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bg-BG"/>
        </w:rPr>
      </w:pPr>
      <w:r w:rsidRPr="00AA27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4D3349" w:rsidRPr="004D3349" w:rsidRDefault="004D3349" w:rsidP="00AC76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4D334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bg-BG"/>
        </w:rPr>
        <w:t>Музей на фотографията и съвременните визуални изкуства - Казанлък</w:t>
      </w:r>
    </w:p>
    <w:p w:rsidR="00016EEC" w:rsidRPr="00736BED" w:rsidRDefault="00016EEC">
      <w:pPr>
        <w:rPr>
          <w:sz w:val="24"/>
          <w:szCs w:val="24"/>
        </w:rPr>
      </w:pPr>
    </w:p>
    <w:sectPr w:rsidR="00016EEC" w:rsidRPr="00736BED" w:rsidSect="00A8366C">
      <w:pgSz w:w="11907" w:h="16839" w:code="9"/>
      <w:pgMar w:top="993" w:right="1418" w:bottom="426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F990"/>
      </v:shape>
    </w:pict>
  </w:numPicBullet>
  <w:abstractNum w:abstractNumId="0" w15:restartNumberingAfterBreak="0">
    <w:nsid w:val="026E7292"/>
    <w:multiLevelType w:val="multilevel"/>
    <w:tmpl w:val="163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3AF"/>
    <w:multiLevelType w:val="hybridMultilevel"/>
    <w:tmpl w:val="A7C0DAA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982"/>
    <w:multiLevelType w:val="multilevel"/>
    <w:tmpl w:val="93E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75013"/>
    <w:multiLevelType w:val="hybridMultilevel"/>
    <w:tmpl w:val="63400B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033A"/>
    <w:multiLevelType w:val="multilevel"/>
    <w:tmpl w:val="12D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6"/>
    <w:rsid w:val="00016EEC"/>
    <w:rsid w:val="000E486B"/>
    <w:rsid w:val="001631E7"/>
    <w:rsid w:val="001C0EC6"/>
    <w:rsid w:val="0025240E"/>
    <w:rsid w:val="00271B32"/>
    <w:rsid w:val="00274304"/>
    <w:rsid w:val="002F2674"/>
    <w:rsid w:val="00351D7E"/>
    <w:rsid w:val="003C701B"/>
    <w:rsid w:val="004B5529"/>
    <w:rsid w:val="004D3349"/>
    <w:rsid w:val="0051118E"/>
    <w:rsid w:val="00553094"/>
    <w:rsid w:val="00581378"/>
    <w:rsid w:val="0066095E"/>
    <w:rsid w:val="00673A35"/>
    <w:rsid w:val="006E5684"/>
    <w:rsid w:val="006E7CAD"/>
    <w:rsid w:val="00712F69"/>
    <w:rsid w:val="00736BED"/>
    <w:rsid w:val="00781F5B"/>
    <w:rsid w:val="007D29D0"/>
    <w:rsid w:val="007D4F22"/>
    <w:rsid w:val="008A5C41"/>
    <w:rsid w:val="009C41F3"/>
    <w:rsid w:val="00A8366C"/>
    <w:rsid w:val="00AA27DB"/>
    <w:rsid w:val="00AC7678"/>
    <w:rsid w:val="00B22B23"/>
    <w:rsid w:val="00B443FB"/>
    <w:rsid w:val="00B80001"/>
    <w:rsid w:val="00BB631E"/>
    <w:rsid w:val="00C12830"/>
    <w:rsid w:val="00C2682F"/>
    <w:rsid w:val="00C42D49"/>
    <w:rsid w:val="00C54EB4"/>
    <w:rsid w:val="00C77EE8"/>
    <w:rsid w:val="00CD1B82"/>
    <w:rsid w:val="00CD52C2"/>
    <w:rsid w:val="00D17CAC"/>
    <w:rsid w:val="00D55D0A"/>
    <w:rsid w:val="00DE36FC"/>
    <w:rsid w:val="00F02E6D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251C"/>
  <w15:docId w15:val="{47E12DB8-5DB2-49C5-B8DC-D67DDC4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ualtextbody">
    <w:name w:val="casualtextbody"/>
    <w:basedOn w:val="DefaultParagraphFont"/>
    <w:rsid w:val="001C0EC6"/>
  </w:style>
  <w:style w:type="character" w:customStyle="1" w:styleId="boldcasualtext">
    <w:name w:val="boldcasualtext"/>
    <w:basedOn w:val="DefaultParagraphFont"/>
    <w:rsid w:val="001C0EC6"/>
  </w:style>
  <w:style w:type="character" w:customStyle="1" w:styleId="goldcasualtextbody">
    <w:name w:val="goldcasualtextbody"/>
    <w:basedOn w:val="DefaultParagraphFont"/>
    <w:rsid w:val="001C0EC6"/>
  </w:style>
  <w:style w:type="character" w:customStyle="1" w:styleId="goldstar">
    <w:name w:val="goldstar"/>
    <w:basedOn w:val="DefaultParagraphFont"/>
    <w:rsid w:val="001C0EC6"/>
  </w:style>
  <w:style w:type="paragraph" w:styleId="NormalWeb">
    <w:name w:val="Normal (Web)"/>
    <w:basedOn w:val="Normal"/>
    <w:uiPriority w:val="99"/>
    <w:semiHidden/>
    <w:unhideWhenUsed/>
    <w:rsid w:val="001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C6"/>
    <w:rPr>
      <w:b/>
      <w:bCs/>
    </w:rPr>
  </w:style>
  <w:style w:type="character" w:customStyle="1" w:styleId="sectionrulesitem">
    <w:name w:val="sectionrulesitem"/>
    <w:basedOn w:val="DefaultParagraphFont"/>
    <w:rsid w:val="001C0EC6"/>
  </w:style>
  <w:style w:type="character" w:styleId="Hyperlink">
    <w:name w:val="Hyperlink"/>
    <w:basedOn w:val="DefaultParagraphFont"/>
    <w:uiPriority w:val="99"/>
    <w:semiHidden/>
    <w:unhideWhenUsed/>
    <w:rsid w:val="001C0EC6"/>
    <w:rPr>
      <w:color w:val="0000FF"/>
      <w:u w:val="single"/>
    </w:rPr>
  </w:style>
  <w:style w:type="character" w:customStyle="1" w:styleId="silverstar">
    <w:name w:val="silverstar"/>
    <w:basedOn w:val="DefaultParagraphFont"/>
    <w:rsid w:val="001C0EC6"/>
  </w:style>
  <w:style w:type="character" w:customStyle="1" w:styleId="justifytext">
    <w:name w:val="justifytext"/>
    <w:basedOn w:val="DefaultParagraphFont"/>
    <w:rsid w:val="001C0EC6"/>
  </w:style>
  <w:style w:type="character" w:customStyle="1" w:styleId="centerblockboldtext">
    <w:name w:val="centerblockboldtext"/>
    <w:basedOn w:val="DefaultParagraphFont"/>
    <w:rsid w:val="001C0EC6"/>
  </w:style>
  <w:style w:type="character" w:customStyle="1" w:styleId="fiap1">
    <w:name w:val="fiap1"/>
    <w:basedOn w:val="DefaultParagraphFont"/>
    <w:rsid w:val="001C0EC6"/>
  </w:style>
  <w:style w:type="character" w:customStyle="1" w:styleId="fiap2">
    <w:name w:val="fiap2"/>
    <w:basedOn w:val="DefaultParagraphFont"/>
    <w:rsid w:val="001C0EC6"/>
  </w:style>
  <w:style w:type="character" w:customStyle="1" w:styleId="fiap3">
    <w:name w:val="fiap3"/>
    <w:basedOn w:val="DefaultParagraphFont"/>
    <w:rsid w:val="001C0EC6"/>
  </w:style>
  <w:style w:type="paragraph" w:styleId="ListParagraph">
    <w:name w:val="List Paragraph"/>
    <w:basedOn w:val="Normal"/>
    <w:uiPriority w:val="34"/>
    <w:qFormat/>
    <w:rsid w:val="00A8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osalonvarna.org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</cp:lastModifiedBy>
  <cp:revision>4</cp:revision>
  <dcterms:created xsi:type="dcterms:W3CDTF">2018-10-03T08:25:00Z</dcterms:created>
  <dcterms:modified xsi:type="dcterms:W3CDTF">2018-10-03T09:04:00Z</dcterms:modified>
</cp:coreProperties>
</file>